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F91" w14:textId="77777777" w:rsidR="00927214" w:rsidRPr="00C3596A" w:rsidRDefault="00927214" w:rsidP="0092721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  <w:r w:rsidRPr="00C3596A">
        <w:rPr>
          <w:rFonts w:asciiTheme="minorHAnsi" w:hAnsiTheme="minorHAnsi" w:cstheme="minorHAnsi"/>
          <w:sz w:val="16"/>
          <w:szCs w:val="16"/>
        </w:rPr>
        <w:t>____________________________________</w:t>
      </w:r>
    </w:p>
    <w:p w14:paraId="5A70EF92" w14:textId="77777777" w:rsidR="00927214" w:rsidRPr="00C3596A" w:rsidRDefault="00927214" w:rsidP="00927214">
      <w:pPr>
        <w:autoSpaceDE w:val="0"/>
        <w:autoSpaceDN w:val="0"/>
        <w:adjustRightInd w:val="0"/>
        <w:ind w:left="6096"/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data</w:t>
      </w:r>
    </w:p>
    <w:p w14:paraId="5A70EF93" w14:textId="77777777" w:rsidR="00927214" w:rsidRDefault="00927214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70EF94" w14:textId="77777777" w:rsidR="0004243D" w:rsidRPr="00C3596A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3596A">
        <w:rPr>
          <w:rFonts w:asciiTheme="minorHAnsi" w:hAnsiTheme="minorHAnsi" w:cstheme="minorHAnsi"/>
          <w:sz w:val="16"/>
          <w:szCs w:val="16"/>
        </w:rPr>
        <w:t>____</w:t>
      </w:r>
      <w:r w:rsidR="00927214">
        <w:rPr>
          <w:rFonts w:asciiTheme="minorHAnsi" w:hAnsiTheme="minorHAnsi" w:cstheme="minorHAnsi"/>
          <w:sz w:val="16"/>
          <w:szCs w:val="16"/>
        </w:rPr>
        <w:t>____________________________</w:t>
      </w:r>
    </w:p>
    <w:p w14:paraId="5A70EF95" w14:textId="44A87452" w:rsidR="0004243D" w:rsidRPr="00C3596A" w:rsidRDefault="00C55484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i</w:t>
      </w:r>
      <w:r w:rsidR="0004243D">
        <w:rPr>
          <w:rFonts w:asciiTheme="minorHAnsi" w:hAnsiTheme="minorHAnsi" w:cstheme="minorHAnsi"/>
          <w:sz w:val="14"/>
          <w:szCs w:val="14"/>
        </w:rPr>
        <w:t>mię</w:t>
      </w:r>
    </w:p>
    <w:p w14:paraId="5A70EF96" w14:textId="77777777" w:rsidR="0004243D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70EF97" w14:textId="77777777" w:rsidR="00927214" w:rsidRPr="00C3596A" w:rsidRDefault="00927214" w:rsidP="00927214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3596A">
        <w:rPr>
          <w:rFonts w:asciiTheme="minorHAnsi" w:hAnsiTheme="minorHAnsi" w:cstheme="minorHAnsi"/>
          <w:sz w:val="16"/>
          <w:szCs w:val="16"/>
        </w:rPr>
        <w:t>________________________________</w:t>
      </w:r>
    </w:p>
    <w:p w14:paraId="5A70EF98" w14:textId="126CD082" w:rsidR="00927214" w:rsidRDefault="00C55484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nazwisko</w:t>
      </w:r>
    </w:p>
    <w:p w14:paraId="5A70EF99" w14:textId="77777777" w:rsidR="00927214" w:rsidRPr="00C3596A" w:rsidRDefault="00927214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70EF9A" w14:textId="77777777" w:rsidR="0004243D" w:rsidRPr="00C3596A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3596A">
        <w:rPr>
          <w:rFonts w:asciiTheme="minorHAnsi" w:hAnsiTheme="minorHAnsi" w:cstheme="minorHAnsi"/>
          <w:sz w:val="16"/>
          <w:szCs w:val="16"/>
        </w:rPr>
        <w:t>________________________________</w:t>
      </w:r>
    </w:p>
    <w:p w14:paraId="5A70EF9B" w14:textId="77777777" w:rsidR="0004243D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C3596A">
        <w:rPr>
          <w:rFonts w:asciiTheme="minorHAnsi" w:hAnsiTheme="minorHAnsi" w:cstheme="minorHAnsi"/>
          <w:sz w:val="14"/>
          <w:szCs w:val="14"/>
        </w:rPr>
        <w:t xml:space="preserve">adres </w:t>
      </w:r>
    </w:p>
    <w:p w14:paraId="5A70EF9C" w14:textId="77777777" w:rsidR="0004243D" w:rsidRPr="00C3596A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70EF9D" w14:textId="77777777" w:rsidR="0004243D" w:rsidRPr="00C3596A" w:rsidRDefault="0004243D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3596A">
        <w:rPr>
          <w:rFonts w:asciiTheme="minorHAnsi" w:hAnsiTheme="minorHAnsi" w:cstheme="minorHAnsi"/>
          <w:sz w:val="16"/>
          <w:szCs w:val="16"/>
        </w:rPr>
        <w:t>________________________________</w:t>
      </w:r>
    </w:p>
    <w:p w14:paraId="5A70EF9E" w14:textId="0D833F64" w:rsidR="0004243D" w:rsidRPr="00C3596A" w:rsidRDefault="00C55484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n</w:t>
      </w:r>
      <w:r w:rsidR="0004243D">
        <w:rPr>
          <w:rFonts w:asciiTheme="minorHAnsi" w:hAnsiTheme="minorHAnsi" w:cstheme="minorHAnsi"/>
          <w:sz w:val="14"/>
          <w:szCs w:val="14"/>
        </w:rPr>
        <w:t>umer umowy/klienta</w:t>
      </w:r>
    </w:p>
    <w:p w14:paraId="5A70EF9F" w14:textId="77777777" w:rsidR="0001755A" w:rsidRDefault="0001755A" w:rsidP="0004243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70EFA0" w14:textId="77777777" w:rsidR="00D225A3" w:rsidRPr="006610BA" w:rsidRDefault="00D225A3" w:rsidP="00D225A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14:paraId="5A70EFA1" w14:textId="77777777" w:rsidR="00D225A3" w:rsidRPr="006610BA" w:rsidRDefault="00D225A3" w:rsidP="00D225A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0BA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A70EFA2" w14:textId="77777777" w:rsidR="00D225A3" w:rsidRPr="006610BA" w:rsidRDefault="00D225A3" w:rsidP="00D225A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0BA">
        <w:rPr>
          <w:rFonts w:asciiTheme="minorHAnsi" w:hAnsiTheme="minorHAnsi" w:cstheme="minorHAnsi"/>
          <w:b/>
          <w:bCs/>
          <w:sz w:val="22"/>
          <w:szCs w:val="22"/>
        </w:rPr>
        <w:t>o sposobie wykorzystania nabywanych wyrobów gazowych</w:t>
      </w:r>
    </w:p>
    <w:p w14:paraId="5A70EFA3" w14:textId="77777777" w:rsidR="00D225A3" w:rsidRPr="006610BA" w:rsidRDefault="00FE5326" w:rsidP="00D225A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uprawniającym do zwolnienia z podatku akcyzowego</w:t>
      </w:r>
    </w:p>
    <w:p w14:paraId="5A70EFA4" w14:textId="77777777" w:rsidR="0004243D" w:rsidRDefault="0004243D" w:rsidP="00D225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70EFA5" w14:textId="2FFA70FB" w:rsidR="00D225A3" w:rsidRDefault="00D225A3" w:rsidP="00D225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7214">
        <w:rPr>
          <w:rFonts w:asciiTheme="minorHAnsi" w:hAnsiTheme="minorHAnsi" w:cstheme="minorHAnsi"/>
          <w:sz w:val="20"/>
          <w:szCs w:val="20"/>
        </w:rPr>
        <w:t>Niniejszym</w:t>
      </w:r>
      <w:r w:rsidR="00840DD3" w:rsidRPr="00927214">
        <w:rPr>
          <w:rFonts w:asciiTheme="minorHAnsi" w:hAnsiTheme="minorHAnsi" w:cstheme="minorHAnsi"/>
          <w:sz w:val="20"/>
          <w:szCs w:val="20"/>
        </w:rPr>
        <w:t xml:space="preserve"> oświadczam, że wyroby gazowe</w:t>
      </w:r>
      <w:r w:rsidR="00927214" w:rsidRPr="00927214">
        <w:rPr>
          <w:rFonts w:asciiTheme="minorHAnsi" w:hAnsiTheme="minorHAnsi" w:cstheme="minorHAnsi"/>
          <w:sz w:val="20"/>
          <w:szCs w:val="20"/>
        </w:rPr>
        <w:t xml:space="preserve"> w postaci gazu ziemnego (CN 2711 21 00)</w:t>
      </w:r>
      <w:r w:rsidR="00840DD3" w:rsidRPr="00927214">
        <w:rPr>
          <w:rFonts w:asciiTheme="minorHAnsi" w:hAnsiTheme="minorHAnsi" w:cstheme="minorHAnsi"/>
          <w:sz w:val="20"/>
          <w:szCs w:val="20"/>
        </w:rPr>
        <w:t>, o których mowa w art. 2 ust. 1 pkt 1b ustawy z dnia 6 grudnia 2008</w:t>
      </w:r>
      <w:r w:rsidR="003C21E4">
        <w:rPr>
          <w:rFonts w:asciiTheme="minorHAnsi" w:hAnsiTheme="minorHAnsi" w:cstheme="minorHAnsi"/>
          <w:sz w:val="20"/>
          <w:szCs w:val="20"/>
        </w:rPr>
        <w:t xml:space="preserve"> r.</w:t>
      </w:r>
      <w:r w:rsidR="00840DD3" w:rsidRPr="00927214">
        <w:rPr>
          <w:rFonts w:asciiTheme="minorHAnsi" w:hAnsiTheme="minorHAnsi" w:cstheme="minorHAnsi"/>
          <w:sz w:val="20"/>
          <w:szCs w:val="20"/>
        </w:rPr>
        <w:t xml:space="preserve"> o podatku akcyzowym, </w:t>
      </w:r>
      <w:r w:rsidR="00927214" w:rsidRPr="00927214">
        <w:rPr>
          <w:rFonts w:asciiTheme="minorHAnsi" w:hAnsiTheme="minorHAnsi" w:cstheme="minorHAnsi"/>
          <w:sz w:val="20"/>
          <w:szCs w:val="20"/>
        </w:rPr>
        <w:t xml:space="preserve">nabywane przeze mnie na podstawie umowy kompleksowej zawartej z Avrio Media sp. z o.o., </w:t>
      </w:r>
      <w:r w:rsidR="00840DD3" w:rsidRPr="00927214">
        <w:rPr>
          <w:rFonts w:asciiTheme="minorHAnsi" w:hAnsiTheme="minorHAnsi" w:cstheme="minorHAnsi"/>
          <w:sz w:val="20"/>
          <w:szCs w:val="20"/>
        </w:rPr>
        <w:t>zużywam lub zamierzam zużyć w celu opałowym</w:t>
      </w:r>
      <w:r w:rsidR="00840DD3" w:rsidRPr="00D232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0DD3" w:rsidRPr="006610BA">
        <w:rPr>
          <w:rFonts w:asciiTheme="minorHAnsi" w:hAnsiTheme="minorHAnsi" w:cstheme="minorHAnsi"/>
          <w:sz w:val="20"/>
          <w:szCs w:val="20"/>
        </w:rPr>
        <w:t>w ramach:</w:t>
      </w:r>
      <w:r w:rsidR="008156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0EFA6" w14:textId="77777777" w:rsidR="008156F4" w:rsidRDefault="008156F4" w:rsidP="00D225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A70EFA7" w14:textId="77777777" w:rsidR="00D225A3" w:rsidRPr="005B70BC" w:rsidRDefault="00D225A3" w:rsidP="005B7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0BA">
        <w:sym w:font="Wingdings" w:char="F06F"/>
      </w:r>
      <w:r w:rsidR="003E3E74" w:rsidRPr="005B70BC">
        <w:rPr>
          <w:rFonts w:asciiTheme="minorHAnsi" w:hAnsiTheme="minorHAnsi" w:cstheme="minorHAnsi"/>
          <w:sz w:val="20"/>
          <w:szCs w:val="20"/>
        </w:rPr>
        <w:t xml:space="preserve"> </w:t>
      </w:r>
      <w:r w:rsidR="006E14CC" w:rsidRPr="005B70BC">
        <w:rPr>
          <w:rFonts w:asciiTheme="minorHAnsi" w:hAnsiTheme="minorHAnsi" w:cstheme="minorHAnsi"/>
          <w:sz w:val="20"/>
          <w:szCs w:val="20"/>
        </w:rPr>
        <w:t xml:space="preserve">wyłącznie </w:t>
      </w:r>
      <w:r w:rsidR="00840DD3" w:rsidRPr="005B70BC">
        <w:rPr>
          <w:rFonts w:asciiTheme="minorHAnsi" w:hAnsiTheme="minorHAnsi" w:cstheme="minorHAnsi"/>
          <w:sz w:val="20"/>
          <w:szCs w:val="20"/>
        </w:rPr>
        <w:t>gospodarstwa domowego</w:t>
      </w:r>
      <w:r w:rsidR="003E3E74" w:rsidRPr="005B70BC">
        <w:rPr>
          <w:rFonts w:asciiTheme="minorHAnsi" w:hAnsiTheme="minorHAnsi" w:cstheme="minorHAnsi"/>
          <w:sz w:val="20"/>
          <w:szCs w:val="20"/>
        </w:rPr>
        <w:t>;</w:t>
      </w:r>
    </w:p>
    <w:p w14:paraId="5A70EFA8" w14:textId="77777777" w:rsidR="00D225A3" w:rsidRPr="005B70BC" w:rsidRDefault="00D225A3" w:rsidP="005B7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0BA">
        <w:sym w:font="Wingdings" w:char="F06F"/>
      </w:r>
      <w:r w:rsidR="006E14CC" w:rsidRPr="005B70BC">
        <w:rPr>
          <w:rFonts w:asciiTheme="minorHAnsi" w:hAnsiTheme="minorHAnsi" w:cstheme="minorHAnsi"/>
          <w:sz w:val="20"/>
          <w:szCs w:val="20"/>
        </w:rPr>
        <w:t xml:space="preserve"> wyłącznie prowadzonej działalności gospodarczej</w:t>
      </w:r>
      <w:r w:rsidR="003E3E74" w:rsidRPr="005B70BC">
        <w:rPr>
          <w:rFonts w:asciiTheme="minorHAnsi" w:hAnsiTheme="minorHAnsi" w:cstheme="minorHAnsi"/>
          <w:sz w:val="20"/>
          <w:szCs w:val="20"/>
        </w:rPr>
        <w:t>;</w:t>
      </w:r>
    </w:p>
    <w:p w14:paraId="5A70EFA9" w14:textId="4187773C" w:rsidR="00BA28DF" w:rsidRPr="005B70BC" w:rsidRDefault="006E14CC" w:rsidP="005B7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0BA">
        <w:sym w:font="Wingdings" w:char="F06F"/>
      </w:r>
      <w:r w:rsidR="00BA28DF" w:rsidRPr="005B70BC">
        <w:rPr>
          <w:rFonts w:asciiTheme="minorHAnsi" w:hAnsiTheme="minorHAnsi" w:cstheme="minorHAnsi"/>
          <w:sz w:val="20"/>
          <w:szCs w:val="20"/>
        </w:rPr>
        <w:t xml:space="preserve"> </w:t>
      </w:r>
      <w:r w:rsidRPr="005B70BC">
        <w:rPr>
          <w:rFonts w:asciiTheme="minorHAnsi" w:hAnsiTheme="minorHAnsi" w:cstheme="minorHAnsi"/>
          <w:sz w:val="20"/>
          <w:szCs w:val="20"/>
        </w:rPr>
        <w:t>zarówno gospodarstwa domowego</w:t>
      </w:r>
      <w:r w:rsidR="00F6436F">
        <w:rPr>
          <w:rFonts w:asciiTheme="minorHAnsi" w:hAnsiTheme="minorHAnsi" w:cstheme="minorHAnsi"/>
          <w:sz w:val="20"/>
          <w:szCs w:val="20"/>
        </w:rPr>
        <w:t>,</w:t>
      </w:r>
      <w:r w:rsidRPr="005B70BC">
        <w:rPr>
          <w:rFonts w:asciiTheme="minorHAnsi" w:hAnsiTheme="minorHAnsi" w:cstheme="minorHAnsi"/>
          <w:sz w:val="20"/>
          <w:szCs w:val="20"/>
        </w:rPr>
        <w:t xml:space="preserve"> jak i prowadzonej działalności gospodarczej</w:t>
      </w:r>
      <w:r w:rsidR="003457E1" w:rsidRPr="005B70BC">
        <w:rPr>
          <w:rFonts w:asciiTheme="minorHAnsi" w:hAnsiTheme="minorHAnsi" w:cstheme="minorHAnsi"/>
          <w:sz w:val="20"/>
          <w:szCs w:val="20"/>
        </w:rPr>
        <w:t>;</w:t>
      </w:r>
      <w:r w:rsidR="00BA28DF" w:rsidRPr="005B70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0EFAA" w14:textId="77777777" w:rsidR="0004243D" w:rsidRPr="00927214" w:rsidRDefault="0004243D" w:rsidP="00927214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4243D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należy zakreślić</w:t>
      </w:r>
      <w:r w:rsidRPr="0004243D">
        <w:rPr>
          <w:rFonts w:asciiTheme="minorHAnsi" w:hAnsiTheme="minorHAnsi" w:cstheme="minorHAnsi"/>
          <w:i/>
          <w:sz w:val="20"/>
          <w:szCs w:val="20"/>
        </w:rPr>
        <w:t xml:space="preserve"> krzyżykiem </w:t>
      </w:r>
      <w:r>
        <w:rPr>
          <w:rFonts w:asciiTheme="minorHAnsi" w:hAnsiTheme="minorHAnsi" w:cstheme="minorHAnsi"/>
          <w:i/>
          <w:sz w:val="20"/>
          <w:szCs w:val="20"/>
        </w:rPr>
        <w:t xml:space="preserve">tylko </w:t>
      </w:r>
      <w:r w:rsidRPr="0004243D">
        <w:rPr>
          <w:rFonts w:asciiTheme="minorHAnsi" w:hAnsiTheme="minorHAnsi" w:cstheme="minorHAnsi"/>
          <w:i/>
          <w:sz w:val="20"/>
          <w:szCs w:val="20"/>
        </w:rPr>
        <w:t xml:space="preserve">jedną z </w:t>
      </w:r>
      <w:r>
        <w:rPr>
          <w:rFonts w:asciiTheme="minorHAnsi" w:hAnsiTheme="minorHAnsi" w:cstheme="minorHAnsi"/>
          <w:i/>
          <w:sz w:val="20"/>
          <w:szCs w:val="20"/>
        </w:rPr>
        <w:t>powyższych</w:t>
      </w:r>
      <w:r w:rsidRPr="0004243D">
        <w:rPr>
          <w:rFonts w:asciiTheme="minorHAnsi" w:hAnsiTheme="minorHAnsi" w:cstheme="minorHAnsi"/>
          <w:i/>
          <w:sz w:val="20"/>
          <w:szCs w:val="20"/>
        </w:rPr>
        <w:t xml:space="preserve"> opcji)</w:t>
      </w:r>
    </w:p>
    <w:p w14:paraId="5A70EFAB" w14:textId="77777777" w:rsidR="00927214" w:rsidRDefault="00927214" w:rsidP="0004243D">
      <w:pPr>
        <w:jc w:val="both"/>
        <w:rPr>
          <w:rFonts w:asciiTheme="minorHAnsi" w:hAnsiTheme="minorHAnsi" w:cstheme="minorHAnsi"/>
          <w:i/>
          <w:sz w:val="18"/>
          <w:szCs w:val="16"/>
        </w:rPr>
      </w:pPr>
    </w:p>
    <w:p w14:paraId="5A70EFAC" w14:textId="77777777" w:rsidR="0004243D" w:rsidRDefault="0004243D" w:rsidP="0004243D">
      <w:pPr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16"/>
        </w:rPr>
        <w:t>Oświadczam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>, że</w:t>
      </w:r>
      <w:r w:rsidR="00310336" w:rsidRPr="00BE2FBD">
        <w:rPr>
          <w:rFonts w:asciiTheme="minorHAnsi" w:hAnsiTheme="minorHAnsi" w:cstheme="minorHAnsi"/>
          <w:i/>
          <w:sz w:val="18"/>
          <w:szCs w:val="16"/>
        </w:rPr>
        <w:t xml:space="preserve"> podane powyżej dane są prawdziwe i </w:t>
      </w:r>
      <w:r w:rsidR="00235BA1" w:rsidRPr="00BE2FBD">
        <w:rPr>
          <w:rFonts w:asciiTheme="minorHAnsi" w:hAnsiTheme="minorHAnsi" w:cstheme="minorHAnsi"/>
          <w:i/>
          <w:sz w:val="18"/>
          <w:szCs w:val="16"/>
        </w:rPr>
        <w:t>jest</w:t>
      </w:r>
      <w:r>
        <w:rPr>
          <w:rFonts w:asciiTheme="minorHAnsi" w:hAnsiTheme="minorHAnsi" w:cstheme="minorHAnsi"/>
          <w:i/>
          <w:sz w:val="18"/>
          <w:szCs w:val="16"/>
        </w:rPr>
        <w:t>em</w:t>
      </w:r>
      <w:r w:rsidR="00235BA1" w:rsidRPr="00BE2FBD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>świadomy</w:t>
      </w:r>
      <w:r>
        <w:rPr>
          <w:rFonts w:asciiTheme="minorHAnsi" w:hAnsiTheme="minorHAnsi" w:cstheme="minorHAnsi"/>
          <w:i/>
          <w:sz w:val="18"/>
          <w:szCs w:val="16"/>
        </w:rPr>
        <w:t>/a</w:t>
      </w:r>
      <w:r w:rsidR="009D7EB2" w:rsidRPr="00BE2FBD">
        <w:rPr>
          <w:rFonts w:asciiTheme="minorHAnsi" w:hAnsiTheme="minorHAnsi" w:cstheme="minorHAnsi"/>
          <w:i/>
          <w:sz w:val="18"/>
          <w:szCs w:val="16"/>
        </w:rPr>
        <w:t xml:space="preserve"> odpowiedzialności za podanie nieprawdziwych danych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. </w:t>
      </w:r>
      <w:r w:rsidRPr="00BE2FBD">
        <w:rPr>
          <w:rFonts w:asciiTheme="minorHAnsi" w:hAnsiTheme="minorHAnsi" w:cstheme="minorHAnsi"/>
          <w:i/>
          <w:sz w:val="18"/>
          <w:szCs w:val="20"/>
        </w:rPr>
        <w:t>Jednocześnie</w:t>
      </w:r>
      <w:r>
        <w:rPr>
          <w:rFonts w:asciiTheme="minorHAnsi" w:hAnsiTheme="minorHAnsi" w:cstheme="minorHAnsi"/>
          <w:i/>
          <w:sz w:val="18"/>
          <w:szCs w:val="20"/>
        </w:rPr>
        <w:t xml:space="preserve"> zobowiązuję</w:t>
      </w:r>
      <w:r w:rsidRPr="00BE2FBD">
        <w:rPr>
          <w:rFonts w:asciiTheme="minorHAnsi" w:hAnsiTheme="minorHAnsi" w:cstheme="minorHAnsi"/>
          <w:i/>
          <w:sz w:val="18"/>
          <w:szCs w:val="20"/>
        </w:rPr>
        <w:t xml:space="preserve"> się do niezwłocznego poinformowania </w:t>
      </w:r>
      <w:r>
        <w:rPr>
          <w:rFonts w:asciiTheme="minorHAnsi" w:hAnsiTheme="minorHAnsi" w:cstheme="minorHAnsi"/>
          <w:i/>
          <w:sz w:val="18"/>
          <w:szCs w:val="20"/>
        </w:rPr>
        <w:t xml:space="preserve">Avrio Media sp. z o.o. </w:t>
      </w:r>
      <w:r w:rsidRPr="00BE2FBD">
        <w:rPr>
          <w:rFonts w:asciiTheme="minorHAnsi" w:hAnsiTheme="minorHAnsi" w:cstheme="minorHAnsi"/>
          <w:i/>
          <w:sz w:val="18"/>
          <w:szCs w:val="20"/>
        </w:rPr>
        <w:t xml:space="preserve">o wszelkich zmianach </w:t>
      </w:r>
      <w:r>
        <w:rPr>
          <w:rFonts w:asciiTheme="minorHAnsi" w:hAnsiTheme="minorHAnsi" w:cstheme="minorHAnsi"/>
          <w:i/>
          <w:sz w:val="18"/>
          <w:szCs w:val="20"/>
        </w:rPr>
        <w:t xml:space="preserve">w zużyciu wyrobów gazowych </w:t>
      </w:r>
      <w:r w:rsidRPr="00BE2FBD">
        <w:rPr>
          <w:rFonts w:asciiTheme="minorHAnsi" w:hAnsiTheme="minorHAnsi" w:cstheme="minorHAnsi"/>
          <w:i/>
          <w:sz w:val="18"/>
          <w:szCs w:val="20"/>
        </w:rPr>
        <w:t>mających wpływ na treść niniejszego oświadczenia.</w:t>
      </w:r>
    </w:p>
    <w:p w14:paraId="5A70EFAD" w14:textId="63C46576" w:rsidR="003457E1" w:rsidRPr="000071A8" w:rsidRDefault="00927214" w:rsidP="0004243D">
      <w:pPr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16"/>
        </w:rPr>
        <w:t>Przyjmuję do wiadomości i zgadzam się, że jeśli</w:t>
      </w:r>
      <w:r w:rsidR="009D7EB2" w:rsidRPr="00BE2FBD">
        <w:rPr>
          <w:rFonts w:asciiTheme="minorHAnsi" w:hAnsiTheme="minorHAnsi" w:cstheme="minorHAnsi"/>
          <w:i/>
          <w:sz w:val="18"/>
          <w:szCs w:val="16"/>
        </w:rPr>
        <w:t xml:space="preserve"> podane powyżej </w:t>
      </w:r>
      <w:r>
        <w:rPr>
          <w:rFonts w:asciiTheme="minorHAnsi" w:hAnsiTheme="minorHAnsi" w:cstheme="minorHAnsi"/>
          <w:i/>
          <w:sz w:val="18"/>
          <w:szCs w:val="16"/>
        </w:rPr>
        <w:t xml:space="preserve">dane </w:t>
      </w:r>
      <w:r w:rsidR="0004243D">
        <w:rPr>
          <w:rFonts w:asciiTheme="minorHAnsi" w:hAnsiTheme="minorHAnsi" w:cstheme="minorHAnsi"/>
          <w:i/>
          <w:sz w:val="18"/>
          <w:szCs w:val="16"/>
        </w:rPr>
        <w:t xml:space="preserve">są </w:t>
      </w:r>
      <w:r w:rsidR="009D7EB2" w:rsidRPr="00BE2FBD">
        <w:rPr>
          <w:rFonts w:asciiTheme="minorHAnsi" w:hAnsiTheme="minorHAnsi" w:cstheme="minorHAnsi"/>
          <w:i/>
          <w:sz w:val="18"/>
          <w:szCs w:val="16"/>
        </w:rPr>
        <w:t xml:space="preserve">nieprawdziwe </w:t>
      </w:r>
      <w:r w:rsidR="0004243D">
        <w:rPr>
          <w:rFonts w:asciiTheme="minorHAnsi" w:hAnsiTheme="minorHAnsi" w:cstheme="minorHAnsi"/>
          <w:i/>
          <w:sz w:val="18"/>
          <w:szCs w:val="16"/>
        </w:rPr>
        <w:t>i będą skutkowały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04243D">
        <w:rPr>
          <w:rFonts w:asciiTheme="minorHAnsi" w:hAnsiTheme="minorHAnsi" w:cstheme="minorHAnsi"/>
          <w:i/>
          <w:sz w:val="18"/>
          <w:szCs w:val="16"/>
        </w:rPr>
        <w:t xml:space="preserve">powstaniem </w:t>
      </w:r>
      <w:bookmarkStart w:id="0" w:name="_Hlk88810772"/>
      <w:r w:rsidR="0004243D">
        <w:rPr>
          <w:rFonts w:asciiTheme="minorHAnsi" w:hAnsiTheme="minorHAnsi" w:cstheme="minorHAnsi"/>
          <w:i/>
          <w:sz w:val="18"/>
          <w:szCs w:val="16"/>
        </w:rPr>
        <w:t>obowiązku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04243D">
        <w:rPr>
          <w:rFonts w:asciiTheme="minorHAnsi" w:hAnsiTheme="minorHAnsi" w:cstheme="minorHAnsi"/>
          <w:i/>
          <w:sz w:val="18"/>
          <w:szCs w:val="16"/>
        </w:rPr>
        <w:t>uiszczenia p</w:t>
      </w:r>
      <w:r w:rsidR="007A6E85" w:rsidRPr="00BE2FBD">
        <w:rPr>
          <w:rFonts w:asciiTheme="minorHAnsi" w:hAnsiTheme="minorHAnsi" w:cstheme="minorHAnsi"/>
          <w:i/>
          <w:sz w:val="18"/>
          <w:szCs w:val="16"/>
        </w:rPr>
        <w:t xml:space="preserve">odatku 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>akcyz</w:t>
      </w:r>
      <w:r w:rsidR="007A6E85" w:rsidRPr="00BE2FBD">
        <w:rPr>
          <w:rFonts w:asciiTheme="minorHAnsi" w:hAnsiTheme="minorHAnsi" w:cstheme="minorHAnsi"/>
          <w:i/>
          <w:sz w:val="18"/>
          <w:szCs w:val="16"/>
        </w:rPr>
        <w:t>owego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 przez </w:t>
      </w:r>
      <w:r w:rsidR="0004243D">
        <w:rPr>
          <w:rFonts w:asciiTheme="minorHAnsi" w:hAnsiTheme="minorHAnsi" w:cstheme="minorHAnsi"/>
          <w:i/>
          <w:sz w:val="18"/>
          <w:szCs w:val="16"/>
        </w:rPr>
        <w:t>Avrio Media sp. z o.o.</w:t>
      </w:r>
      <w:bookmarkEnd w:id="0"/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, </w:t>
      </w:r>
      <w:r>
        <w:rPr>
          <w:rFonts w:asciiTheme="minorHAnsi" w:hAnsiTheme="minorHAnsi" w:cstheme="minorHAnsi"/>
          <w:i/>
          <w:sz w:val="18"/>
          <w:szCs w:val="16"/>
        </w:rPr>
        <w:t>uiszczę stosowne</w:t>
      </w:r>
      <w:r w:rsidR="0004243D">
        <w:rPr>
          <w:rFonts w:asciiTheme="minorHAnsi" w:hAnsiTheme="minorHAnsi" w:cstheme="minorHAnsi"/>
          <w:i/>
          <w:sz w:val="18"/>
          <w:szCs w:val="16"/>
        </w:rPr>
        <w:t xml:space="preserve"> </w:t>
      </w:r>
      <w:r>
        <w:rPr>
          <w:rFonts w:asciiTheme="minorHAnsi" w:hAnsiTheme="minorHAnsi" w:cstheme="minorHAnsi"/>
          <w:i/>
          <w:sz w:val="18"/>
          <w:szCs w:val="16"/>
        </w:rPr>
        <w:t>odszkodowanie</w:t>
      </w:r>
      <w:r w:rsidR="0004243D">
        <w:rPr>
          <w:rFonts w:asciiTheme="minorHAnsi" w:hAnsiTheme="minorHAnsi" w:cstheme="minorHAnsi"/>
          <w:i/>
          <w:sz w:val="18"/>
          <w:szCs w:val="16"/>
        </w:rPr>
        <w:t xml:space="preserve"> na rzecz Avrio Media sp. z o.o.</w:t>
      </w:r>
      <w:r w:rsidR="00D225A3" w:rsidRPr="00BE2FBD">
        <w:rPr>
          <w:rFonts w:asciiTheme="minorHAnsi" w:hAnsiTheme="minorHAnsi" w:cstheme="minorHAnsi"/>
          <w:i/>
          <w:sz w:val="18"/>
          <w:szCs w:val="16"/>
        </w:rPr>
        <w:t xml:space="preserve"> </w:t>
      </w:r>
    </w:p>
    <w:p w14:paraId="5A70EFAE" w14:textId="77777777" w:rsidR="00CF45EE" w:rsidRDefault="00CF45EE" w:rsidP="00D225A3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5A70EFAF" w14:textId="77777777" w:rsidR="00CF45EE" w:rsidRDefault="00CF45EE" w:rsidP="00D225A3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5A70EFB0" w14:textId="77777777" w:rsidR="00927214" w:rsidRDefault="00927214" w:rsidP="00D225A3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5A70EFB1" w14:textId="4F78504E" w:rsidR="00D225A3" w:rsidRPr="006610BA" w:rsidRDefault="00CF45EE" w:rsidP="00CF45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</w:t>
      </w:r>
      <w:r w:rsidR="00F918A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……………………………………….                                  </w:t>
      </w:r>
    </w:p>
    <w:p w14:paraId="5A70EFB2" w14:textId="7DD9E56B" w:rsidR="00D225A3" w:rsidRDefault="00CF45EE" w:rsidP="00CF45EE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610BA">
        <w:rPr>
          <w:rFonts w:asciiTheme="minorHAnsi" w:hAnsiTheme="minorHAnsi" w:cstheme="minorHAnsi"/>
          <w:sz w:val="14"/>
          <w:szCs w:val="14"/>
        </w:rPr>
        <w:t>miejsce i data złożenia oświadczenia</w:t>
      </w:r>
      <w:r w:rsidR="00D225A3" w:rsidRPr="006610B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03DC9">
        <w:rPr>
          <w:rFonts w:asciiTheme="minorHAnsi" w:hAnsiTheme="minorHAnsi" w:cstheme="minorHAnsi"/>
          <w:sz w:val="22"/>
          <w:szCs w:val="22"/>
        </w:rPr>
        <w:tab/>
      </w:r>
      <w:r w:rsidR="00F918A5">
        <w:rPr>
          <w:rFonts w:asciiTheme="minorHAnsi" w:hAnsiTheme="minorHAnsi" w:cstheme="minorHAnsi"/>
          <w:sz w:val="22"/>
          <w:szCs w:val="22"/>
          <w:vertAlign w:val="superscript"/>
        </w:rPr>
        <w:t>c</w:t>
      </w:r>
      <w:r w:rsidR="00D225A3" w:rsidRPr="006610BA">
        <w:rPr>
          <w:rFonts w:asciiTheme="minorHAnsi" w:hAnsiTheme="minorHAnsi" w:cstheme="minorHAnsi"/>
          <w:sz w:val="22"/>
          <w:szCs w:val="22"/>
          <w:vertAlign w:val="superscript"/>
        </w:rPr>
        <w:t>zytelny p</w:t>
      </w:r>
      <w:r w:rsidR="006610BA">
        <w:rPr>
          <w:rFonts w:asciiTheme="minorHAnsi" w:hAnsiTheme="minorHAnsi" w:cstheme="minorHAnsi"/>
          <w:sz w:val="22"/>
          <w:szCs w:val="22"/>
          <w:vertAlign w:val="superscript"/>
        </w:rPr>
        <w:t>odpis składającego oświadczenie</w:t>
      </w:r>
    </w:p>
    <w:p w14:paraId="5A70EFB3" w14:textId="77777777" w:rsidR="00CF45EE" w:rsidRDefault="00CF45EE" w:rsidP="00CF45EE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A70EFB4" w14:textId="77777777" w:rsidR="008156F4" w:rsidRPr="008156F4" w:rsidRDefault="00927214" w:rsidP="0092721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Avrio Media sp. z o.o. i</w:t>
      </w:r>
      <w:r w:rsidR="0029692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formuje</w:t>
      </w:r>
      <w:r w:rsidR="008156F4" w:rsidRPr="008156F4">
        <w:rPr>
          <w:rFonts w:asciiTheme="minorHAnsi" w:hAnsiTheme="minorHAnsi" w:cstheme="minorHAnsi"/>
          <w:sz w:val="20"/>
          <w:szCs w:val="20"/>
        </w:rPr>
        <w:t>, że:</w:t>
      </w:r>
    </w:p>
    <w:p w14:paraId="5A70EFB5" w14:textId="4E535C5E" w:rsidR="00927214" w:rsidRDefault="008156F4" w:rsidP="0092721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156F4">
        <w:rPr>
          <w:rFonts w:asciiTheme="minorHAnsi" w:hAnsiTheme="minorHAnsi" w:cstheme="minorHAnsi"/>
          <w:sz w:val="20"/>
          <w:szCs w:val="20"/>
        </w:rPr>
        <w:t>zgodnie z artykułem 31b ust 8 ustawy z dnia 6 grudnia 2008</w:t>
      </w:r>
      <w:r w:rsidR="006A6589">
        <w:rPr>
          <w:rFonts w:asciiTheme="minorHAnsi" w:hAnsiTheme="minorHAnsi" w:cstheme="minorHAnsi"/>
          <w:sz w:val="20"/>
          <w:szCs w:val="20"/>
        </w:rPr>
        <w:t xml:space="preserve"> r.</w:t>
      </w:r>
      <w:r w:rsidRPr="008156F4">
        <w:rPr>
          <w:rFonts w:asciiTheme="minorHAnsi" w:hAnsiTheme="minorHAnsi" w:cstheme="minorHAnsi"/>
          <w:sz w:val="20"/>
          <w:szCs w:val="20"/>
        </w:rPr>
        <w:t xml:space="preserve"> o podatku akcyzowym, za gospodarstwo domowe nie uznaje się nieruchomości w całości wykorzystywanej na potrzeby prowadzonej działalności gospodarczej, co oznacza, że </w:t>
      </w:r>
      <w:r w:rsidRPr="008156F4">
        <w:rPr>
          <w:rFonts w:asciiTheme="minorHAnsi" w:hAnsiTheme="minorHAnsi" w:cstheme="minorHAnsi"/>
          <w:b/>
          <w:sz w:val="20"/>
          <w:szCs w:val="20"/>
        </w:rPr>
        <w:t>zaznaczenie punktu B będzie równoznaczne z koniecznością naliczenia podatku akcyzowego</w:t>
      </w:r>
      <w:r w:rsidRPr="008156F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70EFB6" w14:textId="2B432B3D" w:rsidR="008156F4" w:rsidRPr="00927214" w:rsidRDefault="008156F4" w:rsidP="0092721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27214">
        <w:rPr>
          <w:rFonts w:asciiTheme="minorHAnsi" w:hAnsiTheme="minorHAnsi" w:cstheme="minorHAnsi"/>
          <w:b/>
          <w:sz w:val="20"/>
          <w:szCs w:val="20"/>
        </w:rPr>
        <w:t xml:space="preserve">zaznaczenie punktu A lub C obliguje </w:t>
      </w:r>
      <w:r w:rsidR="00927214" w:rsidRPr="00927214">
        <w:rPr>
          <w:rFonts w:asciiTheme="minorHAnsi" w:hAnsiTheme="minorHAnsi" w:cstheme="minorHAnsi"/>
          <w:b/>
          <w:sz w:val="20"/>
          <w:szCs w:val="20"/>
        </w:rPr>
        <w:t>Avrio Media sp. z o.o.</w:t>
      </w:r>
      <w:r w:rsidRPr="00927214">
        <w:rPr>
          <w:rFonts w:asciiTheme="minorHAnsi" w:hAnsiTheme="minorHAnsi" w:cstheme="minorHAnsi"/>
          <w:b/>
          <w:sz w:val="20"/>
          <w:szCs w:val="20"/>
        </w:rPr>
        <w:t xml:space="preserve"> do zwolnienia sprzedawanego gazu</w:t>
      </w:r>
      <w:r w:rsidR="00927214" w:rsidRPr="00927214">
        <w:rPr>
          <w:rFonts w:asciiTheme="minorHAnsi" w:hAnsiTheme="minorHAnsi" w:cstheme="minorHAnsi"/>
          <w:b/>
          <w:sz w:val="20"/>
          <w:szCs w:val="20"/>
        </w:rPr>
        <w:t xml:space="preserve"> ziemnego</w:t>
      </w:r>
      <w:r w:rsidRPr="00927214">
        <w:rPr>
          <w:rFonts w:asciiTheme="minorHAnsi" w:hAnsiTheme="minorHAnsi" w:cstheme="minorHAnsi"/>
          <w:b/>
          <w:sz w:val="20"/>
          <w:szCs w:val="20"/>
        </w:rPr>
        <w:t xml:space="preserve"> z podatku akcyzowego</w:t>
      </w:r>
      <w:r w:rsidR="00154DA4">
        <w:rPr>
          <w:rFonts w:asciiTheme="minorHAnsi" w:hAnsiTheme="minorHAnsi" w:cstheme="minorHAnsi"/>
          <w:b/>
          <w:sz w:val="20"/>
          <w:szCs w:val="20"/>
        </w:rPr>
        <w:t>,</w:t>
      </w:r>
    </w:p>
    <w:p w14:paraId="5A70EFB7" w14:textId="4ADE9641" w:rsidR="00927214" w:rsidRPr="00927214" w:rsidRDefault="00154DA4" w:rsidP="0092721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</w:t>
      </w:r>
      <w:r w:rsidR="00927214">
        <w:rPr>
          <w:rFonts w:asciiTheme="minorHAnsi" w:hAnsiTheme="minorHAnsi" w:cstheme="minorHAnsi"/>
          <w:b/>
          <w:sz w:val="20"/>
          <w:szCs w:val="20"/>
        </w:rPr>
        <w:t>rak odesłania niniejszego oświadczenia będzie skutkował doliczeniem przez Avrio Media sp. z o.o. podatku akcyzowego</w:t>
      </w:r>
      <w:r w:rsidR="00C603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27214">
        <w:rPr>
          <w:rFonts w:asciiTheme="minorHAnsi" w:hAnsiTheme="minorHAnsi" w:cstheme="minorHAnsi"/>
          <w:b/>
          <w:sz w:val="20"/>
          <w:szCs w:val="20"/>
        </w:rPr>
        <w:t xml:space="preserve">do ceny sprzedawanego </w:t>
      </w:r>
      <w:r w:rsidR="00C60321">
        <w:rPr>
          <w:rFonts w:asciiTheme="minorHAnsi" w:hAnsiTheme="minorHAnsi" w:cstheme="minorHAnsi"/>
          <w:b/>
          <w:sz w:val="20"/>
          <w:szCs w:val="20"/>
        </w:rPr>
        <w:t>gazu ziemnego.</w:t>
      </w:r>
      <w:r w:rsidR="009272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927214" w:rsidRPr="00927214" w:rsidSect="00FA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647E" w14:textId="77777777" w:rsidR="005A4E76" w:rsidRDefault="005A4E76" w:rsidP="005B70BC">
      <w:r>
        <w:separator/>
      </w:r>
    </w:p>
  </w:endnote>
  <w:endnote w:type="continuationSeparator" w:id="0">
    <w:p w14:paraId="341BC14E" w14:textId="77777777" w:rsidR="005A4E76" w:rsidRDefault="005A4E76" w:rsidP="005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84B5" w14:textId="77777777" w:rsidR="005A4E76" w:rsidRDefault="005A4E76" w:rsidP="005B70BC">
      <w:r>
        <w:separator/>
      </w:r>
    </w:p>
  </w:footnote>
  <w:footnote w:type="continuationSeparator" w:id="0">
    <w:p w14:paraId="118BF024" w14:textId="77777777" w:rsidR="005A4E76" w:rsidRDefault="005A4E76" w:rsidP="005B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A74"/>
    <w:multiLevelType w:val="hybridMultilevel"/>
    <w:tmpl w:val="55CE2400"/>
    <w:lvl w:ilvl="0" w:tplc="83282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1E6"/>
    <w:multiLevelType w:val="hybridMultilevel"/>
    <w:tmpl w:val="0C6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6B65"/>
    <w:multiLevelType w:val="hybridMultilevel"/>
    <w:tmpl w:val="9FD88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78CC"/>
    <w:multiLevelType w:val="hybridMultilevel"/>
    <w:tmpl w:val="1EA059F8"/>
    <w:lvl w:ilvl="0" w:tplc="4396343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9051820"/>
    <w:multiLevelType w:val="hybridMultilevel"/>
    <w:tmpl w:val="EE18D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3"/>
    <w:rsid w:val="000071A8"/>
    <w:rsid w:val="0001755A"/>
    <w:rsid w:val="00024978"/>
    <w:rsid w:val="0003078D"/>
    <w:rsid w:val="00032F67"/>
    <w:rsid w:val="0004243D"/>
    <w:rsid w:val="00110347"/>
    <w:rsid w:val="00154DA4"/>
    <w:rsid w:val="00197554"/>
    <w:rsid w:val="00215B1B"/>
    <w:rsid w:val="00217091"/>
    <w:rsid w:val="00235BA1"/>
    <w:rsid w:val="0027503F"/>
    <w:rsid w:val="002800E6"/>
    <w:rsid w:val="00296926"/>
    <w:rsid w:val="002B5AC4"/>
    <w:rsid w:val="00310336"/>
    <w:rsid w:val="0032115A"/>
    <w:rsid w:val="0032236D"/>
    <w:rsid w:val="00344D21"/>
    <w:rsid w:val="003457E1"/>
    <w:rsid w:val="003A28D6"/>
    <w:rsid w:val="003B31EF"/>
    <w:rsid w:val="003C21E4"/>
    <w:rsid w:val="003E3E74"/>
    <w:rsid w:val="00431846"/>
    <w:rsid w:val="00557DA2"/>
    <w:rsid w:val="005A4E76"/>
    <w:rsid w:val="005B70BC"/>
    <w:rsid w:val="005E7549"/>
    <w:rsid w:val="00614503"/>
    <w:rsid w:val="006340A3"/>
    <w:rsid w:val="00660D5A"/>
    <w:rsid w:val="006610BA"/>
    <w:rsid w:val="00690A77"/>
    <w:rsid w:val="006A6589"/>
    <w:rsid w:val="006E14CC"/>
    <w:rsid w:val="007649CA"/>
    <w:rsid w:val="007A6E85"/>
    <w:rsid w:val="007E1E8E"/>
    <w:rsid w:val="007E3104"/>
    <w:rsid w:val="007E3359"/>
    <w:rsid w:val="007E66EC"/>
    <w:rsid w:val="007F3918"/>
    <w:rsid w:val="007F65AC"/>
    <w:rsid w:val="008156F4"/>
    <w:rsid w:val="00832238"/>
    <w:rsid w:val="00840DD3"/>
    <w:rsid w:val="00882743"/>
    <w:rsid w:val="00927214"/>
    <w:rsid w:val="009D7EB2"/>
    <w:rsid w:val="00A33AE3"/>
    <w:rsid w:val="00A4134F"/>
    <w:rsid w:val="00AA5DDB"/>
    <w:rsid w:val="00AE2E9E"/>
    <w:rsid w:val="00B22834"/>
    <w:rsid w:val="00B77CCC"/>
    <w:rsid w:val="00BA28DF"/>
    <w:rsid w:val="00BE2FBD"/>
    <w:rsid w:val="00C03DC9"/>
    <w:rsid w:val="00C55484"/>
    <w:rsid w:val="00C60321"/>
    <w:rsid w:val="00C61845"/>
    <w:rsid w:val="00C7131B"/>
    <w:rsid w:val="00C8252E"/>
    <w:rsid w:val="00CF45EE"/>
    <w:rsid w:val="00D225A3"/>
    <w:rsid w:val="00D23226"/>
    <w:rsid w:val="00D366DF"/>
    <w:rsid w:val="00D5791A"/>
    <w:rsid w:val="00DD576A"/>
    <w:rsid w:val="00E363AB"/>
    <w:rsid w:val="00E774EA"/>
    <w:rsid w:val="00F060C9"/>
    <w:rsid w:val="00F37140"/>
    <w:rsid w:val="00F6436F"/>
    <w:rsid w:val="00F67EDA"/>
    <w:rsid w:val="00F918A5"/>
    <w:rsid w:val="00FC3816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EF91"/>
  <w15:docId w15:val="{E1FF6273-DDED-46EE-B9EE-1F249EF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5A3"/>
    <w:pPr>
      <w:ind w:left="720"/>
      <w:contextualSpacing/>
    </w:pPr>
  </w:style>
  <w:style w:type="table" w:styleId="Tabela-Siatka">
    <w:name w:val="Table Grid"/>
    <w:basedOn w:val="Standardowy"/>
    <w:rsid w:val="00D2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KTzmpktartykuempunktem">
    <w:name w:val="Z/PKT – zm. pkt artykułem (punktem)"/>
    <w:basedOn w:val="Normalny"/>
    <w:link w:val="ZPKTzmpktartykuempunktemZnak"/>
    <w:uiPriority w:val="33"/>
    <w:qFormat/>
    <w:rsid w:val="00D225A3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ZPKTzmpktartykuempunktemZnak">
    <w:name w:val="Z/PKT – zm. pkt artykułem (punktem) Znak"/>
    <w:basedOn w:val="Domylnaczcionkaakapitu"/>
    <w:link w:val="ZPKTzmpktartykuempunktem"/>
    <w:uiPriority w:val="33"/>
    <w:rsid w:val="00D225A3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D225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25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A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0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0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0BC"/>
    <w:rPr>
      <w:vertAlign w:val="superscript"/>
    </w:rPr>
  </w:style>
  <w:style w:type="paragraph" w:styleId="Poprawka">
    <w:name w:val="Revision"/>
    <w:hidden/>
    <w:uiPriority w:val="99"/>
    <w:semiHidden/>
    <w:rsid w:val="0011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4EB8-8099-4F31-AD17-6D38932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LegalBiz</cp:lastModifiedBy>
  <cp:revision>2</cp:revision>
  <cp:lastPrinted>2021-11-25T13:51:00Z</cp:lastPrinted>
  <dcterms:created xsi:type="dcterms:W3CDTF">2021-11-26T14:30:00Z</dcterms:created>
  <dcterms:modified xsi:type="dcterms:W3CDTF">2021-11-26T14:30:00Z</dcterms:modified>
</cp:coreProperties>
</file>